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D931C2C" w14:textId="77777777" w:rsidR="00502EF3" w:rsidRPr="00053E06" w:rsidRDefault="00502EF3" w:rsidP="00502EF3">
      <w:pPr>
        <w:spacing w:after="0" w:line="240" w:lineRule="auto"/>
        <w:jc w:val="center"/>
        <w:rPr>
          <w:rFonts w:ascii="Times New Roman" w:eastAsia="Times New Roman" w:hAnsi="Times New Roman"/>
          <w:b/>
          <w:snapToGrid w:val="0"/>
          <w:spacing w:val="8"/>
          <w:sz w:val="28"/>
          <w:szCs w:val="20"/>
          <w:lang w:val="uk-UA" w:eastAsia="ru-RU"/>
        </w:rPr>
      </w:pPr>
      <w:r w:rsidRPr="003E47D3">
        <w:rPr>
          <w:rFonts w:ascii="Times New Roman" w:eastAsia="Times New Roman" w:hAnsi="Times New Roman"/>
          <w:b/>
          <w:noProof/>
          <w:spacing w:val="8"/>
          <w:sz w:val="28"/>
          <w:szCs w:val="20"/>
          <w:lang w:val="uk-UA" w:eastAsia="uk-UA"/>
        </w:rPr>
        <w:drawing>
          <wp:inline distT="0" distB="0" distL="0" distR="0" wp14:anchorId="028FBF2F" wp14:editId="5FA60D78">
            <wp:extent cx="428625" cy="6000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0075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FACAE74" w14:textId="77777777" w:rsidR="00502EF3" w:rsidRPr="00053E06" w:rsidRDefault="00502EF3" w:rsidP="00502EF3">
      <w:pPr>
        <w:spacing w:after="0" w:line="240" w:lineRule="auto"/>
        <w:jc w:val="center"/>
        <w:rPr>
          <w:rFonts w:ascii="Times New Roman" w:eastAsia="Times New Roman" w:hAnsi="Times New Roman"/>
          <w:b/>
          <w:snapToGrid w:val="0"/>
          <w:spacing w:val="8"/>
          <w:sz w:val="16"/>
          <w:szCs w:val="16"/>
          <w:lang w:val="uk-UA" w:eastAsia="ru-RU"/>
        </w:rPr>
      </w:pPr>
    </w:p>
    <w:p w14:paraId="4EAD9C9D" w14:textId="77777777" w:rsidR="00502EF3" w:rsidRPr="00053E06" w:rsidRDefault="00502EF3" w:rsidP="00502EF3">
      <w:pPr>
        <w:keepNext/>
        <w:spacing w:after="0" w:line="360" w:lineRule="auto"/>
        <w:jc w:val="center"/>
        <w:outlineLvl w:val="1"/>
        <w:rPr>
          <w:rFonts w:ascii="Times New Roman" w:eastAsia="Times New Roman" w:hAnsi="Times New Roman"/>
          <w:b/>
          <w:sz w:val="28"/>
          <w:szCs w:val="28"/>
          <w:lang w:val="uk-UA" w:eastAsia="ru-RU"/>
        </w:rPr>
      </w:pPr>
      <w:r w:rsidRPr="00053E06">
        <w:rPr>
          <w:rFonts w:ascii="Times New Roman" w:eastAsia="Times New Roman" w:hAnsi="Times New Roman"/>
          <w:b/>
          <w:caps/>
          <w:sz w:val="28"/>
          <w:szCs w:val="28"/>
          <w:lang w:val="uk-UA" w:eastAsia="ru-RU"/>
        </w:rPr>
        <w:t>НововолинськА  міськА  радА  ВоЛИНСЬКОЇ  ОБЛАСТІ</w:t>
      </w:r>
    </w:p>
    <w:p w14:paraId="755E1244" w14:textId="77777777" w:rsidR="00502EF3" w:rsidRPr="00053E06" w:rsidRDefault="00502EF3" w:rsidP="00502EF3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val="uk-UA" w:eastAsia="ru-RU"/>
        </w:rPr>
      </w:pPr>
      <w:r w:rsidRPr="00053E06">
        <w:rPr>
          <w:rFonts w:ascii="Times New Roman" w:eastAsia="Times New Roman" w:hAnsi="Times New Roman"/>
          <w:sz w:val="24"/>
          <w:szCs w:val="24"/>
          <w:lang w:val="uk-UA" w:eastAsia="ru-RU"/>
        </w:rPr>
        <w:t>ВОСЬМОГО СКЛИКАННЯ</w:t>
      </w:r>
    </w:p>
    <w:p w14:paraId="34EFB5BD" w14:textId="77777777" w:rsidR="00502EF3" w:rsidRPr="00053E06" w:rsidRDefault="00502EF3" w:rsidP="00502EF3">
      <w:pPr>
        <w:spacing w:after="0" w:line="276" w:lineRule="auto"/>
        <w:jc w:val="center"/>
        <w:rPr>
          <w:rFonts w:ascii="Times New Roman" w:eastAsia="Times New Roman" w:hAnsi="Times New Roman"/>
          <w:b/>
          <w:lang w:val="uk-UA" w:eastAsia="ru-RU"/>
        </w:rPr>
      </w:pPr>
    </w:p>
    <w:p w14:paraId="6B1BD106" w14:textId="77777777" w:rsidR="00502EF3" w:rsidRPr="00053E06" w:rsidRDefault="00502EF3" w:rsidP="00502EF3">
      <w:pPr>
        <w:spacing w:after="0" w:line="360" w:lineRule="auto"/>
        <w:rPr>
          <w:rFonts w:ascii="Times New Roman" w:eastAsia="Times New Roman" w:hAnsi="Times New Roman"/>
          <w:b/>
          <w:sz w:val="32"/>
          <w:szCs w:val="32"/>
          <w:lang w:val="uk-UA" w:eastAsia="ru-RU"/>
        </w:rPr>
      </w:pPr>
      <w:r>
        <w:rPr>
          <w:rFonts w:ascii="Times New Roman" w:eastAsia="Times New Roman" w:hAnsi="Times New Roman"/>
          <w:b/>
          <w:sz w:val="32"/>
          <w:szCs w:val="32"/>
          <w:lang w:val="uk-UA" w:eastAsia="ru-RU"/>
        </w:rPr>
        <w:t xml:space="preserve">                                                </w:t>
      </w:r>
      <w:r w:rsidRPr="00053E06">
        <w:rPr>
          <w:rFonts w:ascii="Times New Roman" w:eastAsia="Times New Roman" w:hAnsi="Times New Roman"/>
          <w:b/>
          <w:sz w:val="32"/>
          <w:szCs w:val="32"/>
          <w:lang w:val="uk-UA" w:eastAsia="ru-RU"/>
        </w:rPr>
        <w:t xml:space="preserve">Р І Ш Е Н </w:t>
      </w:r>
      <w:proofErr w:type="spellStart"/>
      <w:r w:rsidRPr="00053E06">
        <w:rPr>
          <w:rFonts w:ascii="Times New Roman" w:eastAsia="Times New Roman" w:hAnsi="Times New Roman"/>
          <w:b/>
          <w:sz w:val="32"/>
          <w:szCs w:val="32"/>
          <w:lang w:val="uk-UA" w:eastAsia="ru-RU"/>
        </w:rPr>
        <w:t>Н</w:t>
      </w:r>
      <w:proofErr w:type="spellEnd"/>
      <w:r w:rsidRPr="00053E06">
        <w:rPr>
          <w:rFonts w:ascii="Times New Roman" w:eastAsia="Times New Roman" w:hAnsi="Times New Roman"/>
          <w:b/>
          <w:sz w:val="32"/>
          <w:szCs w:val="32"/>
          <w:lang w:val="uk-UA" w:eastAsia="ru-RU"/>
        </w:rPr>
        <w:t xml:space="preserve"> Я</w:t>
      </w:r>
      <w:r>
        <w:rPr>
          <w:rFonts w:ascii="Times New Roman" w:eastAsia="Times New Roman" w:hAnsi="Times New Roman"/>
          <w:b/>
          <w:sz w:val="32"/>
          <w:szCs w:val="32"/>
          <w:lang w:val="uk-UA" w:eastAsia="ru-RU"/>
        </w:rPr>
        <w:t xml:space="preserve">                             ПРОЄКТ                                                            </w:t>
      </w:r>
    </w:p>
    <w:p w14:paraId="252ECA51" w14:textId="77777777" w:rsidR="00502EF3" w:rsidRPr="00053E06" w:rsidRDefault="00291D96" w:rsidP="00502EF3">
      <w:pPr>
        <w:autoSpaceDE w:val="0"/>
        <w:autoSpaceDN w:val="0"/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16 квітня</w:t>
      </w:r>
      <w:r w:rsidR="00502EF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502EF3" w:rsidRPr="00053E06">
        <w:rPr>
          <w:rFonts w:ascii="Times New Roman" w:eastAsia="Times New Roman" w:hAnsi="Times New Roman"/>
          <w:sz w:val="28"/>
          <w:szCs w:val="28"/>
          <w:lang w:val="uk-UA" w:eastAsia="ru-RU"/>
        </w:rPr>
        <w:t>20</w:t>
      </w:r>
      <w:r w:rsidR="00502EF3">
        <w:rPr>
          <w:rFonts w:ascii="Times New Roman" w:eastAsia="Times New Roman" w:hAnsi="Times New Roman"/>
          <w:sz w:val="28"/>
          <w:szCs w:val="28"/>
          <w:lang w:val="uk-UA" w:eastAsia="ru-RU"/>
        </w:rPr>
        <w:t>25 року</w:t>
      </w:r>
      <w:r w:rsidR="00502EF3" w:rsidRPr="00053E06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</w:t>
      </w:r>
      <w:r w:rsidR="00502EF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</w:t>
      </w:r>
      <w:r w:rsidR="00502EF3" w:rsidRPr="00053E06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м. Нововолинськ                       </w:t>
      </w:r>
      <w:r w:rsidR="00502EF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         </w:t>
      </w:r>
      <w:r w:rsidR="00502EF3" w:rsidRPr="00053E06">
        <w:rPr>
          <w:rFonts w:ascii="Times New Roman" w:eastAsia="Times New Roman" w:hAnsi="Times New Roman"/>
          <w:sz w:val="28"/>
          <w:szCs w:val="28"/>
          <w:lang w:val="uk-UA" w:eastAsia="ru-RU"/>
        </w:rPr>
        <w:t>№</w:t>
      </w:r>
      <w:r w:rsidR="00502EF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</w:p>
    <w:p w14:paraId="0F145813" w14:textId="77777777" w:rsidR="00502EF3" w:rsidRDefault="00502EF3" w:rsidP="00502EF3">
      <w:pPr>
        <w:autoSpaceDE w:val="0"/>
        <w:autoSpaceDN w:val="0"/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1A8391CB" w14:textId="77777777" w:rsidR="00502EF3" w:rsidRDefault="00502EF3" w:rsidP="00502EF3">
      <w:pPr>
        <w:autoSpaceDE w:val="0"/>
        <w:autoSpaceDN w:val="0"/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Про внесення змін до  </w:t>
      </w:r>
    </w:p>
    <w:p w14:paraId="447CD7C3" w14:textId="77777777" w:rsidR="00502EF3" w:rsidRDefault="00502EF3" w:rsidP="00502EF3">
      <w:pPr>
        <w:autoSpaceDE w:val="0"/>
        <w:autoSpaceDN w:val="0"/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053E06">
        <w:rPr>
          <w:rFonts w:ascii="Times New Roman" w:eastAsia="Times New Roman" w:hAnsi="Times New Roman"/>
          <w:sz w:val="28"/>
          <w:szCs w:val="28"/>
          <w:lang w:val="uk-UA" w:eastAsia="ru-RU"/>
        </w:rPr>
        <w:t>Програми розвитку культури</w:t>
      </w:r>
    </w:p>
    <w:p w14:paraId="046E2477" w14:textId="77777777" w:rsidR="00502EF3" w:rsidRDefault="00502EF3" w:rsidP="00502EF3">
      <w:pPr>
        <w:autoSpaceDE w:val="0"/>
        <w:autoSpaceDN w:val="0"/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Нововолинської </w:t>
      </w:r>
      <w:r w:rsidRPr="00053E06">
        <w:rPr>
          <w:rFonts w:ascii="Times New Roman" w:eastAsia="Times New Roman" w:hAnsi="Times New Roman"/>
          <w:sz w:val="28"/>
          <w:szCs w:val="28"/>
          <w:lang w:val="uk-UA" w:eastAsia="ru-RU"/>
        </w:rPr>
        <w:t>міської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</w:p>
    <w:p w14:paraId="1079ADCB" w14:textId="77777777" w:rsidR="00502EF3" w:rsidRDefault="00502EF3" w:rsidP="00502EF3">
      <w:pPr>
        <w:autoSpaceDE w:val="0"/>
        <w:autoSpaceDN w:val="0"/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053E06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територіальної громади </w:t>
      </w:r>
    </w:p>
    <w:p w14:paraId="270CFFF1" w14:textId="77777777" w:rsidR="00502EF3" w:rsidRPr="00053E06" w:rsidRDefault="00502EF3" w:rsidP="00502EF3">
      <w:pPr>
        <w:autoSpaceDE w:val="0"/>
        <w:autoSpaceDN w:val="0"/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053E06">
        <w:rPr>
          <w:rFonts w:ascii="Times New Roman" w:eastAsia="Times New Roman" w:hAnsi="Times New Roman"/>
          <w:sz w:val="28"/>
          <w:szCs w:val="28"/>
          <w:lang w:val="uk-UA" w:eastAsia="ru-RU"/>
        </w:rPr>
        <w:t>на 2023-2025роки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, затвердженої</w:t>
      </w:r>
      <w:r w:rsidRPr="00FC5FB6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р</w:t>
      </w:r>
      <w:r w:rsidRPr="00FC5FB6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ішенням міської ради від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30 травня</w:t>
      </w:r>
      <w:r w:rsidRPr="00FC5FB6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202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3</w:t>
      </w:r>
      <w:r w:rsidRPr="00FC5FB6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року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Pr="00FC5FB6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№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22</w:t>
      </w:r>
      <w:r w:rsidRPr="00FC5FB6">
        <w:rPr>
          <w:rFonts w:ascii="Times New Roman" w:eastAsia="Times New Roman" w:hAnsi="Times New Roman"/>
          <w:sz w:val="28"/>
          <w:szCs w:val="28"/>
          <w:lang w:val="uk-UA" w:eastAsia="ru-RU"/>
        </w:rPr>
        <w:t>/2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7</w:t>
      </w:r>
    </w:p>
    <w:p w14:paraId="38C3870F" w14:textId="77777777" w:rsidR="00502EF3" w:rsidRPr="00053E06" w:rsidRDefault="00502EF3" w:rsidP="00502EF3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4021215E" w14:textId="77777777" w:rsidR="00502EF3" w:rsidRPr="00053E06" w:rsidRDefault="00502EF3" w:rsidP="00502EF3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053E0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Відповідно до положень Конституції України,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частини першої пункту 22 статті 26</w:t>
      </w:r>
      <w:r w:rsidRPr="00053E0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Закону України «Про місцеве самоврядування в Україні», Закону України «Про культуру», інших нормативно-правових актів та загальноприйнятих принципів і норм міжнародного права у галузі культури й мистецтва, з метою збереження мистецьких традицій, розвитку культурної спадщини та позиціонування  культурного ландшафту громади на міжнародному, всеукраїнському та локальному рівнях,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міська рада</w:t>
      </w:r>
    </w:p>
    <w:p w14:paraId="5209E199" w14:textId="77777777" w:rsidR="00502EF3" w:rsidRPr="00053E06" w:rsidRDefault="00502EF3" w:rsidP="00502EF3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60208B3D" w14:textId="77777777" w:rsidR="00502EF3" w:rsidRPr="00053E06" w:rsidRDefault="00502EF3" w:rsidP="00502EF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ВИРІШИЛА</w:t>
      </w:r>
      <w:r w:rsidRPr="00053E0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:</w:t>
      </w:r>
    </w:p>
    <w:p w14:paraId="5B8A8923" w14:textId="77777777" w:rsidR="00502EF3" w:rsidRPr="00395715" w:rsidRDefault="00502EF3" w:rsidP="00502EF3">
      <w:pPr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proofErr w:type="spellStart"/>
      <w:r w:rsidRPr="0039571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Внести</w:t>
      </w:r>
      <w:proofErr w:type="spellEnd"/>
      <w:r w:rsidRPr="0039571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до Програми розвитку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культури </w:t>
      </w:r>
      <w:r w:rsidRPr="0039571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Нововолинської міської територіальної громади  на 202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3</w:t>
      </w:r>
      <w:r w:rsidRPr="0039571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-2025 роки, затвердженої рішенням Нововолинської міської ради від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30 травня</w:t>
      </w:r>
      <w:r w:rsidRPr="0039571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202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3</w:t>
      </w:r>
      <w:r w:rsidRPr="0039571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року №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22</w:t>
      </w:r>
      <w:r w:rsidRPr="0039571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/2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7</w:t>
      </w:r>
      <w:r w:rsidRPr="0039571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 такі зміни:</w:t>
      </w:r>
    </w:p>
    <w:p w14:paraId="6CBBE5B8" w14:textId="77777777" w:rsidR="00502EF3" w:rsidRPr="00395715" w:rsidRDefault="00502EF3" w:rsidP="00502EF3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1)</w:t>
      </w:r>
      <w:r w:rsidRPr="0039571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Розділ 1 «Паспорт програми» викласти у такій редакції:</w:t>
      </w:r>
    </w:p>
    <w:p w14:paraId="7F68B428" w14:textId="77777777" w:rsidR="00502EF3" w:rsidRPr="00395715" w:rsidRDefault="00502EF3" w:rsidP="00502EF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9571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1. Паспорт програми</w:t>
      </w:r>
    </w:p>
    <w:tbl>
      <w:tblPr>
        <w:tblW w:w="992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8"/>
        <w:gridCol w:w="2835"/>
        <w:gridCol w:w="6520"/>
      </w:tblGrid>
      <w:tr w:rsidR="00502EF3" w:rsidRPr="00395715" w14:paraId="10FE6D6A" w14:textId="77777777" w:rsidTr="004D5C9E">
        <w:trPr>
          <w:trHeight w:val="1096"/>
        </w:trPr>
        <w:tc>
          <w:tcPr>
            <w:tcW w:w="568" w:type="dxa"/>
          </w:tcPr>
          <w:p w14:paraId="6ED46D85" w14:textId="77777777" w:rsidR="00502EF3" w:rsidRPr="00395715" w:rsidRDefault="00502EF3" w:rsidP="004D5C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39571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</w:t>
            </w:r>
          </w:p>
        </w:tc>
        <w:tc>
          <w:tcPr>
            <w:tcW w:w="2835" w:type="dxa"/>
          </w:tcPr>
          <w:p w14:paraId="667A856B" w14:textId="77777777" w:rsidR="00502EF3" w:rsidRPr="00395715" w:rsidRDefault="00502EF3" w:rsidP="004D5C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39571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Ініціатор розроблення Програми </w:t>
            </w:r>
          </w:p>
          <w:p w14:paraId="055D4EB0" w14:textId="77777777" w:rsidR="00502EF3" w:rsidRPr="00395715" w:rsidRDefault="00502EF3" w:rsidP="004D5C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</w:p>
        </w:tc>
        <w:tc>
          <w:tcPr>
            <w:tcW w:w="6520" w:type="dxa"/>
          </w:tcPr>
          <w:p w14:paraId="67A0703B" w14:textId="77777777" w:rsidR="00502EF3" w:rsidRPr="00395715" w:rsidRDefault="00502EF3" w:rsidP="004D5C9E">
            <w:pPr>
              <w:tabs>
                <w:tab w:val="left" w:pos="1260"/>
                <w:tab w:val="left" w:pos="1440"/>
                <w:tab w:val="left" w:pos="1620"/>
              </w:tabs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8"/>
                <w:szCs w:val="28"/>
                <w:lang w:val="uk-UA" w:eastAsia="ru-RU"/>
              </w:rPr>
            </w:pPr>
            <w:r w:rsidRPr="00395715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8"/>
                <w:szCs w:val="28"/>
                <w:lang w:val="uk-UA" w:eastAsia="ru-RU"/>
              </w:rPr>
              <w:t>В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8"/>
                <w:szCs w:val="28"/>
                <w:lang w:val="uk-UA" w:eastAsia="ru-RU"/>
              </w:rPr>
              <w:t>ідділ культури</w:t>
            </w:r>
            <w:r w:rsidRPr="00395715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8"/>
                <w:szCs w:val="28"/>
                <w:lang w:val="uk-UA" w:eastAsia="ru-RU"/>
              </w:rPr>
              <w:t xml:space="preserve"> Нововолинської міської ради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8"/>
                <w:szCs w:val="28"/>
                <w:lang w:val="uk-UA" w:eastAsia="ru-RU"/>
              </w:rPr>
              <w:t xml:space="preserve"> </w:t>
            </w:r>
          </w:p>
        </w:tc>
      </w:tr>
      <w:tr w:rsidR="00502EF3" w:rsidRPr="00395715" w14:paraId="1C95C1BB" w14:textId="77777777" w:rsidTr="004D5C9E">
        <w:trPr>
          <w:trHeight w:val="2104"/>
        </w:trPr>
        <w:tc>
          <w:tcPr>
            <w:tcW w:w="568" w:type="dxa"/>
          </w:tcPr>
          <w:p w14:paraId="0BB83727" w14:textId="77777777" w:rsidR="00502EF3" w:rsidRPr="00395715" w:rsidRDefault="00502EF3" w:rsidP="004D5C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39571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2</w:t>
            </w:r>
          </w:p>
        </w:tc>
        <w:tc>
          <w:tcPr>
            <w:tcW w:w="2835" w:type="dxa"/>
          </w:tcPr>
          <w:p w14:paraId="35289D20" w14:textId="77777777" w:rsidR="00502EF3" w:rsidRPr="00395715" w:rsidRDefault="00502EF3" w:rsidP="004D5C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39571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Дата, номер і назва розпорядчого документа органу виконавчої влади про розроблення проекту Програми</w:t>
            </w:r>
          </w:p>
          <w:p w14:paraId="722092D0" w14:textId="77777777" w:rsidR="00502EF3" w:rsidRPr="00395715" w:rsidRDefault="00502EF3" w:rsidP="004D5C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6520" w:type="dxa"/>
          </w:tcPr>
          <w:p w14:paraId="66AD2C9F" w14:textId="77777777" w:rsidR="00502EF3" w:rsidRPr="00395715" w:rsidRDefault="00502EF3" w:rsidP="004D5C9E">
            <w:pPr>
              <w:tabs>
                <w:tab w:val="left" w:pos="1260"/>
                <w:tab w:val="left" w:pos="1440"/>
                <w:tab w:val="left" w:pos="1620"/>
              </w:tabs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Рішення виконавчого комітету Нововолинської міської ради від 06.04.2023р. № 161 «</w:t>
            </w:r>
            <w:r w:rsidRPr="00976BA3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Про схвалення  </w:t>
            </w:r>
            <w:proofErr w:type="spellStart"/>
            <w:r w:rsidRPr="00976BA3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проєкту</w:t>
            </w:r>
            <w:proofErr w:type="spellEnd"/>
            <w:r w:rsidRPr="00976BA3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Програми розвитку культури   Нововолинської    міської територіальної громади на 2023-2025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  <w:r w:rsidRPr="00976BA3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роки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»</w:t>
            </w:r>
          </w:p>
        </w:tc>
      </w:tr>
      <w:tr w:rsidR="00502EF3" w:rsidRPr="00395715" w14:paraId="744FA03D" w14:textId="77777777" w:rsidTr="004D5C9E">
        <w:trPr>
          <w:trHeight w:val="698"/>
        </w:trPr>
        <w:tc>
          <w:tcPr>
            <w:tcW w:w="568" w:type="dxa"/>
          </w:tcPr>
          <w:p w14:paraId="3835E0FA" w14:textId="77777777" w:rsidR="00502EF3" w:rsidRPr="00395715" w:rsidRDefault="00502EF3" w:rsidP="004D5C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39571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3</w:t>
            </w:r>
          </w:p>
        </w:tc>
        <w:tc>
          <w:tcPr>
            <w:tcW w:w="2835" w:type="dxa"/>
          </w:tcPr>
          <w:p w14:paraId="06049996" w14:textId="77777777" w:rsidR="00502EF3" w:rsidRPr="00395715" w:rsidRDefault="00502EF3" w:rsidP="004D5C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39571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Розробник Програми</w:t>
            </w:r>
          </w:p>
        </w:tc>
        <w:tc>
          <w:tcPr>
            <w:tcW w:w="6520" w:type="dxa"/>
          </w:tcPr>
          <w:p w14:paraId="7984BCE5" w14:textId="77777777" w:rsidR="00502EF3" w:rsidRPr="00395715" w:rsidRDefault="00502EF3" w:rsidP="004D5C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Відділ культури Нововолинської міської ради</w:t>
            </w:r>
            <w:r w:rsidRPr="00395715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8"/>
                <w:szCs w:val="28"/>
                <w:lang w:val="uk-UA" w:eastAsia="ru-RU"/>
              </w:rPr>
              <w:t xml:space="preserve"> </w:t>
            </w:r>
          </w:p>
        </w:tc>
      </w:tr>
      <w:tr w:rsidR="00502EF3" w:rsidRPr="00291D96" w14:paraId="623A2345" w14:textId="77777777" w:rsidTr="004D5C9E">
        <w:trPr>
          <w:trHeight w:val="1415"/>
        </w:trPr>
        <w:tc>
          <w:tcPr>
            <w:tcW w:w="568" w:type="dxa"/>
          </w:tcPr>
          <w:p w14:paraId="2DC33886" w14:textId="77777777" w:rsidR="00502EF3" w:rsidRPr="00395715" w:rsidRDefault="00502EF3" w:rsidP="004D5C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39571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lastRenderedPageBreak/>
              <w:t>4</w:t>
            </w:r>
          </w:p>
        </w:tc>
        <w:tc>
          <w:tcPr>
            <w:tcW w:w="2835" w:type="dxa"/>
          </w:tcPr>
          <w:p w14:paraId="355C49F7" w14:textId="77777777" w:rsidR="00502EF3" w:rsidRPr="00395715" w:rsidRDefault="00502EF3" w:rsidP="004D5C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proofErr w:type="spellStart"/>
            <w:r w:rsidRPr="0039571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Співрозробники</w:t>
            </w:r>
            <w:proofErr w:type="spellEnd"/>
            <w:r w:rsidRPr="0039571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програми</w:t>
            </w:r>
          </w:p>
        </w:tc>
        <w:tc>
          <w:tcPr>
            <w:tcW w:w="6520" w:type="dxa"/>
          </w:tcPr>
          <w:p w14:paraId="308E680A" w14:textId="77777777" w:rsidR="00502EF3" w:rsidRPr="00395715" w:rsidRDefault="00502EF3" w:rsidP="004D5C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8"/>
                <w:szCs w:val="28"/>
                <w:lang w:val="uk-UA" w:eastAsia="ru-RU"/>
              </w:rPr>
            </w:pPr>
            <w:r w:rsidRPr="004B26B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Робоча група </w:t>
            </w:r>
            <w:proofErr w:type="spellStart"/>
            <w:r w:rsidRPr="004B26B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проєкту</w:t>
            </w:r>
            <w:proofErr w:type="spellEnd"/>
            <w:r w:rsidRPr="004B26B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«КУЛЬТУРНИЙ ШЛЯХ», реалізованого ГО «Агенція регіонального розвитку Прибужжя» за підтримки Волинського Інституту Права та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National</w:t>
            </w:r>
            <w:r w:rsidRPr="004B26B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Endowment</w:t>
            </w:r>
            <w:proofErr w:type="spellEnd"/>
            <w:r w:rsidRPr="004B26B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for</w:t>
            </w:r>
            <w:proofErr w:type="spellEnd"/>
            <w:r w:rsidRPr="004B26B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Democracy</w:t>
            </w:r>
            <w:proofErr w:type="spellEnd"/>
            <w:r w:rsidRPr="00395715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8"/>
                <w:szCs w:val="28"/>
                <w:lang w:val="uk-UA" w:eastAsia="ru-RU"/>
              </w:rPr>
              <w:t xml:space="preserve"> </w:t>
            </w:r>
          </w:p>
        </w:tc>
      </w:tr>
      <w:tr w:rsidR="00502EF3" w:rsidRPr="00395715" w14:paraId="2EDC7DAC" w14:textId="77777777" w:rsidTr="004D5C9E">
        <w:trPr>
          <w:trHeight w:val="966"/>
        </w:trPr>
        <w:tc>
          <w:tcPr>
            <w:tcW w:w="568" w:type="dxa"/>
          </w:tcPr>
          <w:p w14:paraId="6B67ED86" w14:textId="77777777" w:rsidR="00502EF3" w:rsidRPr="00395715" w:rsidRDefault="00502EF3" w:rsidP="004D5C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39571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5</w:t>
            </w:r>
          </w:p>
        </w:tc>
        <w:tc>
          <w:tcPr>
            <w:tcW w:w="2835" w:type="dxa"/>
          </w:tcPr>
          <w:p w14:paraId="0D101742" w14:textId="77777777" w:rsidR="00502EF3" w:rsidRPr="00395715" w:rsidRDefault="00502EF3" w:rsidP="004D5C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39571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Відповідальний виконавець Програми </w:t>
            </w:r>
          </w:p>
          <w:p w14:paraId="3D58EFE8" w14:textId="77777777" w:rsidR="00502EF3" w:rsidRPr="00395715" w:rsidRDefault="00502EF3" w:rsidP="004D5C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</w:p>
        </w:tc>
        <w:tc>
          <w:tcPr>
            <w:tcW w:w="6520" w:type="dxa"/>
          </w:tcPr>
          <w:p w14:paraId="17F86236" w14:textId="77777777" w:rsidR="00502EF3" w:rsidRDefault="00502EF3" w:rsidP="004D5C9E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Відділ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культури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Нововолинської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міської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ради</w:t>
            </w:r>
          </w:p>
        </w:tc>
      </w:tr>
      <w:tr w:rsidR="00502EF3" w:rsidRPr="00291D96" w14:paraId="7C037052" w14:textId="77777777" w:rsidTr="004D5C9E">
        <w:trPr>
          <w:trHeight w:val="1667"/>
        </w:trPr>
        <w:tc>
          <w:tcPr>
            <w:tcW w:w="568" w:type="dxa"/>
          </w:tcPr>
          <w:p w14:paraId="5BCDF0F8" w14:textId="77777777" w:rsidR="00502EF3" w:rsidRPr="00395715" w:rsidRDefault="00502EF3" w:rsidP="004D5C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39571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6</w:t>
            </w:r>
          </w:p>
        </w:tc>
        <w:tc>
          <w:tcPr>
            <w:tcW w:w="2835" w:type="dxa"/>
          </w:tcPr>
          <w:p w14:paraId="06A250DC" w14:textId="77777777" w:rsidR="00502EF3" w:rsidRPr="00395715" w:rsidRDefault="00502EF3" w:rsidP="004D5C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39571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Учасники Програми</w:t>
            </w:r>
          </w:p>
        </w:tc>
        <w:tc>
          <w:tcPr>
            <w:tcW w:w="6520" w:type="dxa"/>
          </w:tcPr>
          <w:p w14:paraId="1C04B794" w14:textId="77777777" w:rsidR="00502EF3" w:rsidRPr="00395715" w:rsidRDefault="00502EF3" w:rsidP="004D5C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Відділ культури Нововолинської міської ради, публічна бібліотека, історичний музей, школа мистецтв, палац культури, будинки культури та клуби, парк культури і відпочинку міської територіальної громади</w:t>
            </w:r>
          </w:p>
        </w:tc>
      </w:tr>
      <w:tr w:rsidR="00502EF3" w:rsidRPr="00395715" w14:paraId="66008DBC" w14:textId="77777777" w:rsidTr="004D5C9E">
        <w:trPr>
          <w:trHeight w:val="711"/>
        </w:trPr>
        <w:tc>
          <w:tcPr>
            <w:tcW w:w="568" w:type="dxa"/>
          </w:tcPr>
          <w:p w14:paraId="2AF8E58A" w14:textId="77777777" w:rsidR="00502EF3" w:rsidRPr="00395715" w:rsidRDefault="00502EF3" w:rsidP="004D5C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39571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7</w:t>
            </w:r>
          </w:p>
        </w:tc>
        <w:tc>
          <w:tcPr>
            <w:tcW w:w="2835" w:type="dxa"/>
          </w:tcPr>
          <w:p w14:paraId="298A9A67" w14:textId="77777777" w:rsidR="00502EF3" w:rsidRPr="00395715" w:rsidRDefault="00502EF3" w:rsidP="004D5C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39571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Терміни реалізації Програми</w:t>
            </w:r>
          </w:p>
          <w:p w14:paraId="45522EE5" w14:textId="77777777" w:rsidR="00502EF3" w:rsidRPr="00395715" w:rsidRDefault="00502EF3" w:rsidP="004D5C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6520" w:type="dxa"/>
          </w:tcPr>
          <w:p w14:paraId="7CDDD9FC" w14:textId="77777777" w:rsidR="00502EF3" w:rsidRPr="00395715" w:rsidRDefault="00502EF3" w:rsidP="004D5C9E">
            <w:pPr>
              <w:tabs>
                <w:tab w:val="left" w:pos="1260"/>
                <w:tab w:val="left" w:pos="1440"/>
                <w:tab w:val="left" w:pos="16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395715"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val="uk-UA" w:eastAsia="ru-RU"/>
              </w:rPr>
              <w:t>202</w:t>
            </w:r>
            <w:r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val="uk-UA" w:eastAsia="ru-RU"/>
              </w:rPr>
              <w:t>3</w:t>
            </w:r>
            <w:r w:rsidRPr="00395715"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val="uk-UA" w:eastAsia="ru-RU"/>
              </w:rPr>
              <w:t>-2025</w:t>
            </w:r>
            <w:r w:rsidRPr="00395715"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val="en-US" w:eastAsia="ru-RU"/>
              </w:rPr>
              <w:t xml:space="preserve"> </w:t>
            </w:r>
            <w:r w:rsidRPr="00395715"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val="uk-UA" w:eastAsia="ru-RU"/>
              </w:rPr>
              <w:t>роки</w:t>
            </w:r>
          </w:p>
        </w:tc>
      </w:tr>
      <w:tr w:rsidR="00502EF3" w:rsidRPr="00395715" w14:paraId="3BDDF382" w14:textId="77777777" w:rsidTr="004D5C9E">
        <w:trPr>
          <w:trHeight w:val="1687"/>
        </w:trPr>
        <w:tc>
          <w:tcPr>
            <w:tcW w:w="568" w:type="dxa"/>
          </w:tcPr>
          <w:p w14:paraId="3E4A426F" w14:textId="77777777" w:rsidR="00502EF3" w:rsidRPr="00D8513E" w:rsidRDefault="00502EF3" w:rsidP="004D5C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D8513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8</w:t>
            </w:r>
          </w:p>
        </w:tc>
        <w:tc>
          <w:tcPr>
            <w:tcW w:w="2835" w:type="dxa"/>
          </w:tcPr>
          <w:p w14:paraId="41E36DB2" w14:textId="77777777" w:rsidR="00502EF3" w:rsidRPr="00D8513E" w:rsidRDefault="00502EF3" w:rsidP="004D5C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D8513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Загальний обсяг фінансових ресурсів необхідних для реалізації Програми, тис. грн</w:t>
            </w:r>
          </w:p>
          <w:p w14:paraId="4CF4298B" w14:textId="77777777" w:rsidR="00502EF3" w:rsidRPr="00D8513E" w:rsidRDefault="00502EF3" w:rsidP="004D5C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6520" w:type="dxa"/>
          </w:tcPr>
          <w:p w14:paraId="4DEA9834" w14:textId="77777777" w:rsidR="00502EF3" w:rsidRPr="00D8513E" w:rsidRDefault="00291D96" w:rsidP="004D5C9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11754,2</w:t>
            </w:r>
            <w:r w:rsidR="00D8513E" w:rsidRPr="00D8513E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 w:rsidR="00502EF3" w:rsidRPr="00D8513E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тис.грн</w:t>
            </w:r>
            <w:proofErr w:type="spellEnd"/>
          </w:p>
        </w:tc>
      </w:tr>
      <w:tr w:rsidR="00502EF3" w:rsidRPr="00395715" w14:paraId="336415C2" w14:textId="77777777" w:rsidTr="004D5C9E">
        <w:tc>
          <w:tcPr>
            <w:tcW w:w="568" w:type="dxa"/>
          </w:tcPr>
          <w:p w14:paraId="4CD39C4A" w14:textId="77777777" w:rsidR="00502EF3" w:rsidRPr="00D8513E" w:rsidRDefault="00502EF3" w:rsidP="004D5C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D8513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8.1</w:t>
            </w:r>
          </w:p>
        </w:tc>
        <w:tc>
          <w:tcPr>
            <w:tcW w:w="2835" w:type="dxa"/>
          </w:tcPr>
          <w:p w14:paraId="6D1FA975" w14:textId="77777777" w:rsidR="00502EF3" w:rsidRPr="00D8513E" w:rsidRDefault="00502EF3" w:rsidP="004D5C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D8513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Коштів бюджету громади, тис. грн</w:t>
            </w:r>
          </w:p>
          <w:p w14:paraId="72B4E0E4" w14:textId="77777777" w:rsidR="00502EF3" w:rsidRPr="00D8513E" w:rsidRDefault="00502EF3" w:rsidP="004D5C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6520" w:type="dxa"/>
          </w:tcPr>
          <w:p w14:paraId="2024808B" w14:textId="77777777" w:rsidR="00502EF3" w:rsidRPr="00D8513E" w:rsidRDefault="00291D96" w:rsidP="004D5C9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10849,2</w:t>
            </w:r>
            <w:r w:rsidR="00502EF3" w:rsidRPr="00D8513E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тис.грн</w:t>
            </w:r>
          </w:p>
        </w:tc>
      </w:tr>
      <w:tr w:rsidR="00502EF3" w:rsidRPr="00395715" w14:paraId="6B6ECBE0" w14:textId="77777777" w:rsidTr="004D5C9E">
        <w:tc>
          <w:tcPr>
            <w:tcW w:w="568" w:type="dxa"/>
          </w:tcPr>
          <w:p w14:paraId="21A39556" w14:textId="77777777" w:rsidR="00502EF3" w:rsidRPr="00D8513E" w:rsidRDefault="00502EF3" w:rsidP="004D5C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D8513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8.2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A4C043" w14:textId="77777777" w:rsidR="00502EF3" w:rsidRPr="00D8513E" w:rsidRDefault="00502EF3" w:rsidP="004D5C9E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D8513E">
              <w:rPr>
                <w:rFonts w:ascii="Times New Roman" w:eastAsia="Times New Roman" w:hAnsi="Times New Roman" w:cs="Times New Roman"/>
                <w:sz w:val="28"/>
                <w:szCs w:val="28"/>
              </w:rPr>
              <w:t>коштів</w:t>
            </w:r>
            <w:proofErr w:type="spellEnd"/>
            <w:r w:rsidRPr="00D8513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8513E">
              <w:rPr>
                <w:rFonts w:ascii="Times New Roman" w:eastAsia="Times New Roman" w:hAnsi="Times New Roman" w:cs="Times New Roman"/>
                <w:sz w:val="28"/>
                <w:szCs w:val="28"/>
              </w:rPr>
              <w:t>інших</w:t>
            </w:r>
            <w:proofErr w:type="spellEnd"/>
            <w:r w:rsidRPr="00D8513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8513E">
              <w:rPr>
                <w:rFonts w:ascii="Times New Roman" w:eastAsia="Times New Roman" w:hAnsi="Times New Roman" w:cs="Times New Roman"/>
                <w:sz w:val="28"/>
                <w:szCs w:val="28"/>
              </w:rPr>
              <w:t>джерел</w:t>
            </w:r>
            <w:proofErr w:type="spellEnd"/>
            <w:r w:rsidRPr="00D8513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 w:rsidRPr="00D8513E">
              <w:rPr>
                <w:rFonts w:ascii="Times New Roman" w:eastAsia="Times New Roman" w:hAnsi="Times New Roman" w:cs="Times New Roman"/>
                <w:sz w:val="28"/>
                <w:szCs w:val="28"/>
              </w:rPr>
              <w:t>соціально</w:t>
            </w:r>
            <w:proofErr w:type="spellEnd"/>
            <w:r w:rsidRPr="00D8513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8513E">
              <w:rPr>
                <w:rFonts w:ascii="Times New Roman" w:eastAsia="Times New Roman" w:hAnsi="Times New Roman" w:cs="Times New Roman"/>
                <w:sz w:val="28"/>
                <w:szCs w:val="28"/>
              </w:rPr>
              <w:t>відповідального</w:t>
            </w:r>
            <w:proofErr w:type="spellEnd"/>
            <w:r w:rsidRPr="00D8513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8513E">
              <w:rPr>
                <w:rFonts w:ascii="Times New Roman" w:eastAsia="Times New Roman" w:hAnsi="Times New Roman" w:cs="Times New Roman"/>
                <w:sz w:val="28"/>
                <w:szCs w:val="28"/>
              </w:rPr>
              <w:t>бізнесу</w:t>
            </w:r>
            <w:proofErr w:type="spellEnd"/>
            <w:r w:rsidRPr="00D8513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D8513E">
              <w:rPr>
                <w:rFonts w:ascii="Times New Roman" w:eastAsia="Times New Roman" w:hAnsi="Times New Roman" w:cs="Times New Roman"/>
                <w:sz w:val="28"/>
                <w:szCs w:val="28"/>
              </w:rPr>
              <w:t>грантів</w:t>
            </w:r>
            <w:proofErr w:type="spellEnd"/>
            <w:r w:rsidRPr="00D8513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D8513E">
              <w:rPr>
                <w:rFonts w:ascii="Times New Roman" w:eastAsia="Times New Roman" w:hAnsi="Times New Roman" w:cs="Times New Roman"/>
                <w:sz w:val="28"/>
                <w:szCs w:val="28"/>
              </w:rPr>
              <w:t>платних</w:t>
            </w:r>
            <w:proofErr w:type="spellEnd"/>
            <w:r w:rsidRPr="00D8513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8513E">
              <w:rPr>
                <w:rFonts w:ascii="Times New Roman" w:eastAsia="Times New Roman" w:hAnsi="Times New Roman" w:cs="Times New Roman"/>
                <w:sz w:val="28"/>
                <w:szCs w:val="28"/>
              </w:rPr>
              <w:t>послуг</w:t>
            </w:r>
            <w:proofErr w:type="spellEnd"/>
            <w:r w:rsidRPr="00D8513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8513E">
              <w:rPr>
                <w:rFonts w:ascii="Times New Roman" w:eastAsia="Times New Roman" w:hAnsi="Times New Roman" w:cs="Times New Roman"/>
                <w:sz w:val="28"/>
                <w:szCs w:val="28"/>
              </w:rPr>
              <w:t>закладів</w:t>
            </w:r>
            <w:proofErr w:type="spellEnd"/>
            <w:r w:rsidRPr="00D8513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8513E">
              <w:rPr>
                <w:rFonts w:ascii="Times New Roman" w:eastAsia="Times New Roman" w:hAnsi="Times New Roman" w:cs="Times New Roman"/>
                <w:sz w:val="28"/>
                <w:szCs w:val="28"/>
              </w:rPr>
              <w:t>культури</w:t>
            </w:r>
            <w:proofErr w:type="spellEnd"/>
            <w:r w:rsidRPr="00D8513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8513E">
              <w:rPr>
                <w:rFonts w:ascii="Times New Roman" w:eastAsia="Times New Roman" w:hAnsi="Times New Roman" w:cs="Times New Roman"/>
                <w:sz w:val="28"/>
                <w:szCs w:val="28"/>
              </w:rPr>
              <w:t>тощо</w:t>
            </w:r>
            <w:proofErr w:type="spellEnd"/>
            <w:r w:rsidRPr="00D8513E">
              <w:rPr>
                <w:rFonts w:ascii="Times New Roman" w:eastAsia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7090C6" w14:textId="77777777" w:rsidR="00502EF3" w:rsidRPr="00D8513E" w:rsidRDefault="00502EF3" w:rsidP="004D5C9E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D8513E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905,0 тис. грн</w:t>
            </w:r>
          </w:p>
        </w:tc>
      </w:tr>
    </w:tbl>
    <w:p w14:paraId="14904950" w14:textId="77777777" w:rsidR="00502EF3" w:rsidRPr="00395715" w:rsidRDefault="00502EF3" w:rsidP="00502EF3">
      <w:pPr>
        <w:tabs>
          <w:tab w:val="left" w:pos="1260"/>
          <w:tab w:val="left" w:pos="1440"/>
          <w:tab w:val="left" w:pos="1620"/>
        </w:tabs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395715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                                                                                                                                   </w:t>
      </w:r>
    </w:p>
    <w:p w14:paraId="7E593C21" w14:textId="77777777" w:rsidR="00502EF3" w:rsidRPr="004B26B9" w:rsidRDefault="00502EF3" w:rsidP="00502EF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2)</w:t>
      </w:r>
      <w:r w:rsidRPr="004B26B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Додаток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</w:t>
      </w:r>
      <w:r w:rsidRPr="004B26B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«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Ресурсне забезпечення Програми розвитку культури Нововолинської територіальної громади на 2023</w:t>
      </w:r>
      <w:r w:rsidRPr="004B26B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-2025 роки» викласти в новій редакції, що додається.</w:t>
      </w:r>
    </w:p>
    <w:p w14:paraId="4064B56D" w14:textId="77777777" w:rsidR="00502EF3" w:rsidRPr="004B26B9" w:rsidRDefault="00502EF3" w:rsidP="00502EF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3)</w:t>
      </w:r>
      <w:r w:rsidRPr="004B26B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Додаток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</w:t>
      </w:r>
      <w:r w:rsidRPr="004B26B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«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Завдання та заходи Програми розвитку культури Нововолинської територіальної громади на 2023</w:t>
      </w:r>
      <w:r w:rsidRPr="004B26B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-2025 роки» викласти в новій редакції, що додається.</w:t>
      </w:r>
    </w:p>
    <w:p w14:paraId="7290DEC0" w14:textId="77777777" w:rsidR="00502EF3" w:rsidRPr="00053E06" w:rsidRDefault="00502EF3" w:rsidP="00502EF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2</w:t>
      </w:r>
      <w:r w:rsidRPr="00053E0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 Контроль за викон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анням даного рішення </w:t>
      </w:r>
      <w:r w:rsidRPr="00E632E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покласти на </w:t>
      </w:r>
      <w:r w:rsidRPr="00E632E9">
        <w:rPr>
          <w:rFonts w:ascii="Times New Roman" w:hAnsi="Times New Roman" w:cs="Times New Roman"/>
          <w:color w:val="000000"/>
          <w:sz w:val="28"/>
          <w:szCs w:val="28"/>
          <w:lang w:val="uk-UA"/>
        </w:rPr>
        <w:t>постійну комісію з питань освіти, науки, культури, молоді, спорту та інформаційної політики та</w:t>
      </w:r>
      <w:r w:rsidRPr="00053E0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керуючу справами виконавчого комітету Валентину </w:t>
      </w:r>
      <w:proofErr w:type="spellStart"/>
      <w:r w:rsidRPr="00053E0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Степюк</w:t>
      </w:r>
      <w:proofErr w:type="spellEnd"/>
      <w:r w:rsidRPr="00053E0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14:paraId="3ABE68E2" w14:textId="77777777" w:rsidR="00502EF3" w:rsidRPr="00053E06" w:rsidRDefault="00502EF3" w:rsidP="00502EF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35CA66C4" w14:textId="77777777" w:rsidR="00502EF3" w:rsidRPr="00053E06" w:rsidRDefault="00502EF3" w:rsidP="00502EF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053E0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</w:t>
      </w:r>
    </w:p>
    <w:p w14:paraId="30D53DAD" w14:textId="77777777" w:rsidR="00502EF3" w:rsidRPr="00053E06" w:rsidRDefault="00502EF3" w:rsidP="00502EF3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053E0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Міський голова                                                                                  Борис КАРПУС</w:t>
      </w:r>
    </w:p>
    <w:p w14:paraId="7FABF2D5" w14:textId="77777777" w:rsidR="00BB069D" w:rsidRPr="00740A2C" w:rsidRDefault="00740A2C">
      <w:pP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Катерина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Чушкіна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0982862796</w:t>
      </w:r>
    </w:p>
    <w:sectPr w:rsidR="00BB069D" w:rsidRPr="00740A2C" w:rsidSect="00E41C7F">
      <w:pgSz w:w="11906" w:h="16838" w:code="9"/>
      <w:pgMar w:top="284" w:right="567" w:bottom="1134" w:left="1701" w:header="0" w:footer="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15666C6"/>
    <w:multiLevelType w:val="multilevel"/>
    <w:tmpl w:val="F21476EE"/>
    <w:lvl w:ilvl="0">
      <w:start w:val="1"/>
      <w:numFmt w:val="decimal"/>
      <w:lvlText w:val="%1."/>
      <w:lvlJc w:val="left"/>
      <w:pPr>
        <w:ind w:left="1542" w:hanging="975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722" w:hanging="115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22" w:hanging="115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22" w:hanging="115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22" w:hanging="115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num w:numId="1" w16cid:durableId="19109198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0299"/>
    <w:rsid w:val="00291D96"/>
    <w:rsid w:val="00323184"/>
    <w:rsid w:val="00345075"/>
    <w:rsid w:val="004B0D67"/>
    <w:rsid w:val="00502EF3"/>
    <w:rsid w:val="00507FE4"/>
    <w:rsid w:val="00740A2C"/>
    <w:rsid w:val="007504FF"/>
    <w:rsid w:val="00783CCD"/>
    <w:rsid w:val="008A3737"/>
    <w:rsid w:val="008C7CB2"/>
    <w:rsid w:val="0092216A"/>
    <w:rsid w:val="00BB069D"/>
    <w:rsid w:val="00BD02CA"/>
    <w:rsid w:val="00D8513E"/>
    <w:rsid w:val="00E41C7F"/>
    <w:rsid w:val="00FB4936"/>
    <w:rsid w:val="00FC02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678D4F"/>
  <w15:chartTrackingRefBased/>
  <w15:docId w15:val="{9D0572B3-5E14-4A29-B89B-E3739BD5B1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2EF3"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2149</Words>
  <Characters>1225</Characters>
  <Application>Microsoft Office Word</Application>
  <DocSecurity>0</DocSecurity>
  <Lines>10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vykonkom</dc:creator>
  <cp:keywords/>
  <dc:description/>
  <cp:lastModifiedBy>User10</cp:lastModifiedBy>
  <cp:revision>2</cp:revision>
  <dcterms:created xsi:type="dcterms:W3CDTF">2025-04-03T12:13:00Z</dcterms:created>
  <dcterms:modified xsi:type="dcterms:W3CDTF">2025-04-03T12:13:00Z</dcterms:modified>
</cp:coreProperties>
</file>